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4C216" w14:textId="77777777" w:rsidR="00226290" w:rsidRDefault="00226290" w:rsidP="00226290">
      <w:pPr>
        <w:jc w:val="center"/>
        <w:rPr>
          <w:b/>
          <w:bCs/>
          <w:szCs w:val="28"/>
        </w:rPr>
      </w:pPr>
      <w:bookmarkStart w:id="0" w:name="_Hlk129732762"/>
      <w:r w:rsidRPr="00CE7A77">
        <w:rPr>
          <w:b/>
          <w:bCs/>
          <w:szCs w:val="28"/>
        </w:rPr>
        <w:t xml:space="preserve">ПОРЯДОК </w:t>
      </w:r>
      <w:r w:rsidR="003A00E3">
        <w:rPr>
          <w:b/>
          <w:bCs/>
          <w:szCs w:val="28"/>
        </w:rPr>
        <w:t>ВЫСТУПЛЕНИЯ УЧАСТНИКОВ КОНКУРСА</w:t>
      </w:r>
    </w:p>
    <w:p w14:paraId="51B6A287" w14:textId="77777777" w:rsidR="003A00E3" w:rsidRDefault="003A00E3" w:rsidP="00226290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23 МАРТА</w:t>
      </w:r>
    </w:p>
    <w:p w14:paraId="6685FB65" w14:textId="77777777" w:rsidR="003A00E3" w:rsidRDefault="003A00E3" w:rsidP="00226290">
      <w:pPr>
        <w:jc w:val="center"/>
        <w:rPr>
          <w:b/>
          <w:bCs/>
          <w:szCs w:val="28"/>
        </w:rPr>
      </w:pPr>
    </w:p>
    <w:p w14:paraId="3D0A302D" w14:textId="77777777" w:rsidR="003A00E3" w:rsidRPr="003A00E3" w:rsidRDefault="003A00E3" w:rsidP="00226290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Детск</w:t>
      </w:r>
      <w:r>
        <w:rPr>
          <w:rFonts w:cs="Times New Roman"/>
          <w:b/>
          <w:bCs/>
          <w:szCs w:val="28"/>
        </w:rPr>
        <w:t>ая</w:t>
      </w:r>
      <w:r w:rsidRPr="003A00E3">
        <w:rPr>
          <w:rFonts w:cs="Times New Roman"/>
          <w:b/>
          <w:bCs/>
          <w:szCs w:val="28"/>
        </w:rPr>
        <w:t xml:space="preserve"> школ</w:t>
      </w:r>
      <w:r>
        <w:rPr>
          <w:rFonts w:cs="Times New Roman"/>
          <w:b/>
          <w:bCs/>
          <w:szCs w:val="28"/>
        </w:rPr>
        <w:t>а</w:t>
      </w:r>
      <w:r w:rsidRPr="003A00E3">
        <w:rPr>
          <w:rFonts w:cs="Times New Roman"/>
          <w:b/>
          <w:bCs/>
          <w:szCs w:val="28"/>
        </w:rPr>
        <w:t xml:space="preserve"> искусств № 69 (г. Кемерово, пр. Ленина, д. 137/2)</w:t>
      </w:r>
    </w:p>
    <w:p w14:paraId="4AE70A0F" w14:textId="77777777" w:rsidR="00226290" w:rsidRDefault="00226290" w:rsidP="00226290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Большой зал</w:t>
      </w:r>
    </w:p>
    <w:p w14:paraId="1C79C7E1" w14:textId="77777777" w:rsidR="003A00E3" w:rsidRPr="003A00E3" w:rsidRDefault="003A00E3" w:rsidP="00226290">
      <w:pPr>
        <w:jc w:val="center"/>
        <w:rPr>
          <w:rFonts w:cs="Times New Roman"/>
          <w:b/>
          <w:bCs/>
          <w:szCs w:val="28"/>
        </w:rPr>
      </w:pPr>
      <w:r w:rsidRPr="00CE7A77">
        <w:rPr>
          <w:b/>
          <w:bCs/>
          <w:szCs w:val="28"/>
        </w:rPr>
        <w:t>10.00</w:t>
      </w:r>
      <w:bookmarkEnd w:id="0"/>
    </w:p>
    <w:p w14:paraId="06F5C1D5" w14:textId="77777777" w:rsidR="00226290" w:rsidRPr="00CE7A77" w:rsidRDefault="00CE7A77" w:rsidP="00CE7A77">
      <w:pPr>
        <w:rPr>
          <w:szCs w:val="28"/>
        </w:rPr>
      </w:pPr>
      <w:r>
        <w:rPr>
          <w:b/>
          <w:bCs/>
          <w:szCs w:val="28"/>
        </w:rPr>
        <w:t xml:space="preserve">   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9"/>
        <w:gridCol w:w="2002"/>
        <w:gridCol w:w="1544"/>
        <w:gridCol w:w="15"/>
        <w:gridCol w:w="1793"/>
        <w:gridCol w:w="50"/>
        <w:gridCol w:w="1728"/>
        <w:gridCol w:w="114"/>
        <w:gridCol w:w="1696"/>
        <w:gridCol w:w="358"/>
        <w:gridCol w:w="5884"/>
      </w:tblGrid>
      <w:tr w:rsidR="007B211A" w14:paraId="33610621" w14:textId="77777777" w:rsidTr="007B211A">
        <w:tc>
          <w:tcPr>
            <w:tcW w:w="409" w:type="dxa"/>
          </w:tcPr>
          <w:p w14:paraId="1D19B99C" w14:textId="77777777" w:rsidR="007B211A" w:rsidRDefault="007B211A" w:rsidP="00226290">
            <w:pPr>
              <w:ind w:left="0" w:firstLine="0"/>
              <w:jc w:val="center"/>
              <w:rPr>
                <w:szCs w:val="28"/>
              </w:rPr>
            </w:pPr>
            <w:bookmarkStart w:id="1" w:name="_Hlk129732829"/>
          </w:p>
        </w:tc>
        <w:tc>
          <w:tcPr>
            <w:tcW w:w="2002" w:type="dxa"/>
          </w:tcPr>
          <w:p w14:paraId="7EF2561B" w14:textId="77777777" w:rsidR="007B211A" w:rsidRPr="003A00E3" w:rsidRDefault="007B211A" w:rsidP="00226290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ФИ участника</w:t>
            </w:r>
          </w:p>
        </w:tc>
        <w:tc>
          <w:tcPr>
            <w:tcW w:w="1544" w:type="dxa"/>
          </w:tcPr>
          <w:p w14:paraId="390098DF" w14:textId="77777777" w:rsidR="007B211A" w:rsidRPr="003A00E3" w:rsidRDefault="007B211A" w:rsidP="00226290">
            <w:pPr>
              <w:ind w:left="0" w:firstLine="0"/>
              <w:jc w:val="center"/>
              <w:rPr>
                <w:sz w:val="22"/>
              </w:rPr>
            </w:pPr>
            <w:bookmarkStart w:id="2" w:name="_GoBack"/>
            <w:bookmarkEnd w:id="2"/>
            <w:r w:rsidRPr="003A00E3">
              <w:rPr>
                <w:sz w:val="22"/>
              </w:rPr>
              <w:t>возрастная группа в номинации</w:t>
            </w:r>
          </w:p>
        </w:tc>
        <w:tc>
          <w:tcPr>
            <w:tcW w:w="1808" w:type="dxa"/>
            <w:gridSpan w:val="2"/>
          </w:tcPr>
          <w:p w14:paraId="66F56C4A" w14:textId="77777777" w:rsidR="007B211A" w:rsidRPr="003A00E3" w:rsidRDefault="007B211A" w:rsidP="00226290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ФИО преподавателя</w:t>
            </w:r>
          </w:p>
        </w:tc>
        <w:tc>
          <w:tcPr>
            <w:tcW w:w="1778" w:type="dxa"/>
            <w:gridSpan w:val="2"/>
          </w:tcPr>
          <w:p w14:paraId="70484572" w14:textId="77777777" w:rsidR="007B211A" w:rsidRPr="003A00E3" w:rsidRDefault="007B211A" w:rsidP="00226290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город</w:t>
            </w:r>
          </w:p>
        </w:tc>
        <w:tc>
          <w:tcPr>
            <w:tcW w:w="2168" w:type="dxa"/>
            <w:gridSpan w:val="3"/>
          </w:tcPr>
          <w:p w14:paraId="1F9D1C34" w14:textId="77777777" w:rsidR="007B211A" w:rsidRPr="003A00E3" w:rsidRDefault="007B211A" w:rsidP="00226290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Учебное заведение</w:t>
            </w:r>
          </w:p>
        </w:tc>
        <w:tc>
          <w:tcPr>
            <w:tcW w:w="5884" w:type="dxa"/>
          </w:tcPr>
          <w:p w14:paraId="694FBF0B" w14:textId="77777777" w:rsidR="007B211A" w:rsidRPr="003A00E3" w:rsidRDefault="007B211A" w:rsidP="00226290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Конкурсная программа</w:t>
            </w:r>
          </w:p>
        </w:tc>
      </w:tr>
      <w:tr w:rsidR="00CE7A77" w14:paraId="03957767" w14:textId="77777777" w:rsidTr="0045446F">
        <w:tc>
          <w:tcPr>
            <w:tcW w:w="15593" w:type="dxa"/>
            <w:gridSpan w:val="11"/>
          </w:tcPr>
          <w:p w14:paraId="51099D82" w14:textId="77777777" w:rsidR="007B211A" w:rsidRDefault="00CE7A77" w:rsidP="003622FE">
            <w:pPr>
              <w:tabs>
                <w:tab w:val="center" w:pos="766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32FA4854" w14:textId="6B8E66C6" w:rsidR="00CE7A77" w:rsidRDefault="00CE7A77" w:rsidP="007B211A">
            <w:pPr>
              <w:tabs>
                <w:tab w:val="center" w:pos="766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E7A77">
              <w:rPr>
                <w:b/>
                <w:bCs/>
                <w:sz w:val="24"/>
                <w:szCs w:val="24"/>
              </w:rPr>
              <w:t>КАТЕГОРИЯ В</w:t>
            </w:r>
          </w:p>
          <w:p w14:paraId="2C34E081" w14:textId="5B53A553" w:rsidR="003622FE" w:rsidRPr="00CE7A77" w:rsidRDefault="003622FE" w:rsidP="00CE7A77">
            <w:pPr>
              <w:tabs>
                <w:tab w:val="center" w:pos="7662"/>
              </w:tabs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7B211A" w14:paraId="12EE8DC2" w14:textId="77777777" w:rsidTr="007B211A">
        <w:tc>
          <w:tcPr>
            <w:tcW w:w="409" w:type="dxa"/>
          </w:tcPr>
          <w:p w14:paraId="18126949" w14:textId="77777777" w:rsidR="007B211A" w:rsidRPr="00226290" w:rsidRDefault="007B211A" w:rsidP="00CE7A77">
            <w:pPr>
              <w:pStyle w:val="a4"/>
              <w:ind w:left="460" w:firstLine="0"/>
              <w:rPr>
                <w:sz w:val="22"/>
              </w:rPr>
            </w:pPr>
          </w:p>
        </w:tc>
        <w:tc>
          <w:tcPr>
            <w:tcW w:w="2002" w:type="dxa"/>
          </w:tcPr>
          <w:p w14:paraId="155DD835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Акнер Ксения</w:t>
            </w:r>
          </w:p>
        </w:tc>
        <w:tc>
          <w:tcPr>
            <w:tcW w:w="1544" w:type="dxa"/>
          </w:tcPr>
          <w:p w14:paraId="3CF297E5" w14:textId="77777777" w:rsidR="007B211A" w:rsidRPr="00226290" w:rsidRDefault="007B211A" w:rsidP="00CE7A77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2 гитара</w:t>
            </w:r>
          </w:p>
        </w:tc>
        <w:tc>
          <w:tcPr>
            <w:tcW w:w="1808" w:type="dxa"/>
            <w:gridSpan w:val="2"/>
          </w:tcPr>
          <w:p w14:paraId="473BB0EA" w14:textId="77777777" w:rsidR="007B211A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 xml:space="preserve">Щур </w:t>
            </w:r>
          </w:p>
          <w:p w14:paraId="41B9F9BE" w14:textId="60CA2D60" w:rsidR="007B211A" w:rsidRPr="00226290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778" w:type="dxa"/>
            <w:gridSpan w:val="2"/>
          </w:tcPr>
          <w:p w14:paraId="16AEC7CA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168" w:type="dxa"/>
            <w:gridSpan w:val="3"/>
          </w:tcPr>
          <w:p w14:paraId="4A335B16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Кузбасский музыкальный колледж</w:t>
            </w:r>
          </w:p>
        </w:tc>
        <w:tc>
          <w:tcPr>
            <w:tcW w:w="5884" w:type="dxa"/>
          </w:tcPr>
          <w:p w14:paraId="2F3A3881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Й.К. Мерц. Fingals hohle</w:t>
            </w:r>
          </w:p>
          <w:p w14:paraId="67967AB6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Э. Йорк. Emergence</w:t>
            </w:r>
          </w:p>
        </w:tc>
      </w:tr>
      <w:tr w:rsidR="00B0324F" w14:paraId="5C045CAC" w14:textId="77777777" w:rsidTr="0045446F">
        <w:tc>
          <w:tcPr>
            <w:tcW w:w="15593" w:type="dxa"/>
            <w:gridSpan w:val="11"/>
          </w:tcPr>
          <w:p w14:paraId="6EB331E7" w14:textId="77777777" w:rsidR="007B211A" w:rsidRDefault="007B211A" w:rsidP="003A00E3">
            <w:pPr>
              <w:tabs>
                <w:tab w:val="left" w:pos="4770"/>
              </w:tabs>
              <w:ind w:firstLine="10"/>
              <w:jc w:val="center"/>
              <w:rPr>
                <w:b/>
                <w:bCs/>
                <w:sz w:val="24"/>
                <w:szCs w:val="24"/>
              </w:rPr>
            </w:pPr>
          </w:p>
          <w:p w14:paraId="1894C68C" w14:textId="1384F4E2" w:rsidR="00B0324F" w:rsidRDefault="00CE7A77" w:rsidP="003A00E3">
            <w:pPr>
              <w:tabs>
                <w:tab w:val="left" w:pos="4770"/>
              </w:tabs>
              <w:ind w:firstLine="10"/>
              <w:jc w:val="center"/>
              <w:rPr>
                <w:b/>
                <w:bCs/>
                <w:sz w:val="24"/>
                <w:szCs w:val="24"/>
              </w:rPr>
            </w:pPr>
            <w:r w:rsidRPr="00B0324F">
              <w:rPr>
                <w:b/>
                <w:bCs/>
                <w:sz w:val="24"/>
                <w:szCs w:val="24"/>
              </w:rPr>
              <w:t>КАТЕГОРИЯ А</w:t>
            </w:r>
          </w:p>
          <w:p w14:paraId="64C105B2" w14:textId="40159F80" w:rsidR="003622FE" w:rsidRPr="00B0324F" w:rsidRDefault="003622FE" w:rsidP="003A00E3">
            <w:pPr>
              <w:tabs>
                <w:tab w:val="left" w:pos="4770"/>
              </w:tabs>
              <w:ind w:firstLin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:rsidR="007B211A" w14:paraId="2BCDD5A0" w14:textId="77777777" w:rsidTr="007B211A">
        <w:tc>
          <w:tcPr>
            <w:tcW w:w="409" w:type="dxa"/>
          </w:tcPr>
          <w:p w14:paraId="2E64189D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  <w:tcBorders>
              <w:top w:val="single" w:sz="18" w:space="0" w:color="auto"/>
            </w:tcBorders>
          </w:tcPr>
          <w:p w14:paraId="5111089D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Волченко Тимофей</w:t>
            </w:r>
          </w:p>
        </w:tc>
        <w:tc>
          <w:tcPr>
            <w:tcW w:w="1544" w:type="dxa"/>
            <w:tcBorders>
              <w:top w:val="single" w:sz="18" w:space="0" w:color="auto"/>
            </w:tcBorders>
          </w:tcPr>
          <w:p w14:paraId="110EB27A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5 гитара</w:t>
            </w:r>
          </w:p>
        </w:tc>
        <w:tc>
          <w:tcPr>
            <w:tcW w:w="1808" w:type="dxa"/>
            <w:gridSpan w:val="2"/>
            <w:tcBorders>
              <w:top w:val="single" w:sz="18" w:space="0" w:color="auto"/>
            </w:tcBorders>
          </w:tcPr>
          <w:p w14:paraId="7BE1BBF9" w14:textId="77777777" w:rsidR="007B211A" w:rsidRPr="00226290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Филимонов Кузьма Владимирович</w:t>
            </w:r>
          </w:p>
        </w:tc>
        <w:tc>
          <w:tcPr>
            <w:tcW w:w="1778" w:type="dxa"/>
            <w:gridSpan w:val="2"/>
            <w:tcBorders>
              <w:top w:val="single" w:sz="18" w:space="0" w:color="auto"/>
            </w:tcBorders>
          </w:tcPr>
          <w:p w14:paraId="1DF52E81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68" w:type="dxa"/>
            <w:gridSpan w:val="3"/>
            <w:tcBorders>
              <w:top w:val="single" w:sz="18" w:space="0" w:color="auto"/>
            </w:tcBorders>
          </w:tcPr>
          <w:p w14:paraId="6205C5D5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Новосибирский музыкальный колледж</w:t>
            </w:r>
            <w:r w:rsidRPr="00226290">
              <w:rPr>
                <w:rFonts w:cs="Times New Roman"/>
                <w:sz w:val="24"/>
                <w:szCs w:val="24"/>
              </w:rPr>
              <w:t xml:space="preserve"> им. А.Ф.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26290">
              <w:rPr>
                <w:rFonts w:cs="Times New Roman"/>
                <w:sz w:val="24"/>
                <w:szCs w:val="24"/>
              </w:rPr>
              <w:t>Мурова</w:t>
            </w:r>
          </w:p>
        </w:tc>
        <w:tc>
          <w:tcPr>
            <w:tcW w:w="5884" w:type="dxa"/>
            <w:tcBorders>
              <w:top w:val="single" w:sz="18" w:space="0" w:color="auto"/>
            </w:tcBorders>
          </w:tcPr>
          <w:p w14:paraId="12835459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И.С. Бах. Larrgo из скрипичной сонаты C-dur</w:t>
            </w:r>
          </w:p>
          <w:p w14:paraId="5347973F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226290">
              <w:rPr>
                <w:sz w:val="24"/>
                <w:szCs w:val="24"/>
              </w:rPr>
              <w:t>Н</w:t>
            </w:r>
            <w:r w:rsidRPr="00226290">
              <w:rPr>
                <w:sz w:val="24"/>
                <w:szCs w:val="24"/>
                <w:lang w:val="en-US"/>
              </w:rPr>
              <w:t xml:space="preserve">. </w:t>
            </w:r>
            <w:r w:rsidRPr="00226290">
              <w:rPr>
                <w:sz w:val="24"/>
                <w:szCs w:val="24"/>
              </w:rPr>
              <w:t>Кост</w:t>
            </w:r>
            <w:r w:rsidRPr="00226290">
              <w:rPr>
                <w:sz w:val="24"/>
                <w:szCs w:val="24"/>
                <w:lang w:val="en-US"/>
              </w:rPr>
              <w:t>. «Le Depart»</w:t>
            </w:r>
          </w:p>
          <w:p w14:paraId="7C823F93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Р</w:t>
            </w:r>
            <w:r w:rsidRPr="00226290">
              <w:rPr>
                <w:sz w:val="24"/>
                <w:szCs w:val="24"/>
                <w:lang w:val="en-US"/>
              </w:rPr>
              <w:t xml:space="preserve">. </w:t>
            </w:r>
            <w:r w:rsidRPr="00226290">
              <w:rPr>
                <w:sz w:val="24"/>
                <w:szCs w:val="24"/>
              </w:rPr>
              <w:t>Диенс</w:t>
            </w:r>
            <w:r w:rsidRPr="00226290">
              <w:rPr>
                <w:sz w:val="24"/>
                <w:szCs w:val="24"/>
                <w:lang w:val="en-US"/>
              </w:rPr>
              <w:t xml:space="preserve">. </w:t>
            </w:r>
            <w:r w:rsidRPr="00226290">
              <w:rPr>
                <w:sz w:val="24"/>
                <w:szCs w:val="24"/>
              </w:rPr>
              <w:t>Saudade №3</w:t>
            </w:r>
          </w:p>
        </w:tc>
      </w:tr>
      <w:tr w:rsidR="007B211A" w14:paraId="349FF4ED" w14:textId="77777777" w:rsidTr="007B211A">
        <w:tc>
          <w:tcPr>
            <w:tcW w:w="409" w:type="dxa"/>
          </w:tcPr>
          <w:p w14:paraId="12893245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345A3E0F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Лепешкин Алексей</w:t>
            </w:r>
          </w:p>
        </w:tc>
        <w:tc>
          <w:tcPr>
            <w:tcW w:w="1544" w:type="dxa"/>
          </w:tcPr>
          <w:p w14:paraId="2915F520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5 гитара</w:t>
            </w:r>
          </w:p>
        </w:tc>
        <w:tc>
          <w:tcPr>
            <w:tcW w:w="1808" w:type="dxa"/>
            <w:gridSpan w:val="2"/>
          </w:tcPr>
          <w:p w14:paraId="65865ADE" w14:textId="77777777" w:rsidR="007B211A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 xml:space="preserve">Ракин </w:t>
            </w:r>
          </w:p>
          <w:p w14:paraId="4A69A411" w14:textId="57FED035" w:rsidR="007B211A" w:rsidRPr="00226290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Михаил Дмитриевич</w:t>
            </w:r>
          </w:p>
        </w:tc>
        <w:tc>
          <w:tcPr>
            <w:tcW w:w="1778" w:type="dxa"/>
            <w:gridSpan w:val="2"/>
          </w:tcPr>
          <w:p w14:paraId="51C7F90A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68" w:type="dxa"/>
            <w:gridSpan w:val="3"/>
          </w:tcPr>
          <w:p w14:paraId="7FA9DECD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  <w:tc>
          <w:tcPr>
            <w:tcW w:w="5884" w:type="dxa"/>
          </w:tcPr>
          <w:p w14:paraId="32D56D70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С. Руднев. Тульская Хоровдная</w:t>
            </w:r>
          </w:p>
          <w:p w14:paraId="40D42B0B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И.С. Бах. Сарабанда BWV997</w:t>
            </w:r>
          </w:p>
          <w:p w14:paraId="2684182B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М. Костельнуово-Тедеско. Дьявольское Каприччо</w:t>
            </w:r>
          </w:p>
        </w:tc>
      </w:tr>
      <w:tr w:rsidR="007B211A" w14:paraId="1F267BA8" w14:textId="77777777" w:rsidTr="007B211A">
        <w:tc>
          <w:tcPr>
            <w:tcW w:w="409" w:type="dxa"/>
          </w:tcPr>
          <w:p w14:paraId="7783F0A0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1BB323BC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Пушкарева Анна</w:t>
            </w:r>
          </w:p>
        </w:tc>
        <w:tc>
          <w:tcPr>
            <w:tcW w:w="1544" w:type="dxa"/>
          </w:tcPr>
          <w:p w14:paraId="2C3B4652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5 гитара</w:t>
            </w:r>
          </w:p>
        </w:tc>
        <w:tc>
          <w:tcPr>
            <w:tcW w:w="1808" w:type="dxa"/>
            <w:gridSpan w:val="2"/>
          </w:tcPr>
          <w:p w14:paraId="79058749" w14:textId="77777777" w:rsidR="007B211A" w:rsidRPr="00226290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Рябчевская Жанна Александровна</w:t>
            </w:r>
          </w:p>
        </w:tc>
        <w:tc>
          <w:tcPr>
            <w:tcW w:w="1778" w:type="dxa"/>
            <w:gridSpan w:val="2"/>
          </w:tcPr>
          <w:p w14:paraId="6423F101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168" w:type="dxa"/>
            <w:gridSpan w:val="3"/>
          </w:tcPr>
          <w:p w14:paraId="51E1AC5F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Кузбасский музыкальный колледж</w:t>
            </w:r>
          </w:p>
        </w:tc>
        <w:tc>
          <w:tcPr>
            <w:tcW w:w="5884" w:type="dxa"/>
          </w:tcPr>
          <w:p w14:paraId="599E9FC3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А.Мударра. Фантазия № 10</w:t>
            </w:r>
          </w:p>
          <w:p w14:paraId="3563E138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М. Джулиани. Сонатина op. 71, № 3 Ре мажор Финал</w:t>
            </w:r>
          </w:p>
          <w:p w14:paraId="53C3F1F7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А Лауро. Два креольских вальса</w:t>
            </w:r>
          </w:p>
        </w:tc>
      </w:tr>
      <w:tr w:rsidR="007B211A" w14:paraId="10F18ED2" w14:textId="77777777" w:rsidTr="007B211A">
        <w:tc>
          <w:tcPr>
            <w:tcW w:w="409" w:type="dxa"/>
          </w:tcPr>
          <w:p w14:paraId="2262973A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  <w:tcBorders>
              <w:bottom w:val="single" w:sz="12" w:space="0" w:color="auto"/>
            </w:tcBorders>
          </w:tcPr>
          <w:p w14:paraId="3B505294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Фукс Полина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14:paraId="3611DE06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5 гитара</w:t>
            </w:r>
          </w:p>
        </w:tc>
        <w:tc>
          <w:tcPr>
            <w:tcW w:w="1808" w:type="dxa"/>
            <w:gridSpan w:val="2"/>
            <w:tcBorders>
              <w:bottom w:val="single" w:sz="12" w:space="0" w:color="auto"/>
            </w:tcBorders>
          </w:tcPr>
          <w:p w14:paraId="667F6CD6" w14:textId="77777777" w:rsidR="007B211A" w:rsidRPr="00226290" w:rsidRDefault="007B211A" w:rsidP="003A00E3">
            <w:pPr>
              <w:ind w:firstLine="1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Шадчин Валерий Владимирович</w:t>
            </w:r>
          </w:p>
        </w:tc>
        <w:tc>
          <w:tcPr>
            <w:tcW w:w="1778" w:type="dxa"/>
            <w:gridSpan w:val="2"/>
            <w:tcBorders>
              <w:bottom w:val="single" w:sz="12" w:space="0" w:color="auto"/>
            </w:tcBorders>
          </w:tcPr>
          <w:p w14:paraId="417F33B8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68" w:type="dxa"/>
            <w:gridSpan w:val="3"/>
            <w:tcBorders>
              <w:bottom w:val="single" w:sz="12" w:space="0" w:color="auto"/>
            </w:tcBorders>
          </w:tcPr>
          <w:p w14:paraId="47EFFBDA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  <w:tc>
          <w:tcPr>
            <w:tcW w:w="5884" w:type="dxa"/>
            <w:tcBorders>
              <w:bottom w:val="single" w:sz="12" w:space="0" w:color="auto"/>
            </w:tcBorders>
          </w:tcPr>
          <w:p w14:paraId="5C9DA426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А. Мударра. «Фантазия» №10</w:t>
            </w:r>
          </w:p>
          <w:p w14:paraId="26AF2A5C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Ф. Карулли. «Соната», op.21 №2</w:t>
            </w:r>
          </w:p>
          <w:p w14:paraId="28F8DC1F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И. Дунаевский в аранжировке А. Виницкого</w:t>
            </w:r>
          </w:p>
          <w:p w14:paraId="6E215CC9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«Весна идёт»</w:t>
            </w:r>
          </w:p>
        </w:tc>
      </w:tr>
      <w:tr w:rsidR="007B211A" w14:paraId="5B6635D3" w14:textId="77777777" w:rsidTr="007B211A">
        <w:tc>
          <w:tcPr>
            <w:tcW w:w="409" w:type="dxa"/>
          </w:tcPr>
          <w:p w14:paraId="1E00D540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2101AC41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Нощенко Инесса</w:t>
            </w:r>
          </w:p>
        </w:tc>
        <w:tc>
          <w:tcPr>
            <w:tcW w:w="1544" w:type="dxa"/>
          </w:tcPr>
          <w:p w14:paraId="419F9926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6 гитара</w:t>
            </w:r>
          </w:p>
        </w:tc>
        <w:tc>
          <w:tcPr>
            <w:tcW w:w="1808" w:type="dxa"/>
            <w:gridSpan w:val="2"/>
          </w:tcPr>
          <w:p w14:paraId="22C317A8" w14:textId="77777777" w:rsidR="007B211A" w:rsidRPr="00226290" w:rsidRDefault="007B211A" w:rsidP="003A00E3">
            <w:pPr>
              <w:ind w:firstLine="1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Шадчин Валерий Владимирович</w:t>
            </w:r>
          </w:p>
        </w:tc>
        <w:tc>
          <w:tcPr>
            <w:tcW w:w="1778" w:type="dxa"/>
            <w:gridSpan w:val="2"/>
          </w:tcPr>
          <w:p w14:paraId="316F3B22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68" w:type="dxa"/>
            <w:gridSpan w:val="3"/>
          </w:tcPr>
          <w:p w14:paraId="133C5C8C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  <w:tc>
          <w:tcPr>
            <w:tcW w:w="5884" w:type="dxa"/>
          </w:tcPr>
          <w:p w14:paraId="0DB72E7F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Г.Ф. Телеман. «Фантазия» №1, 2-я часть</w:t>
            </w:r>
          </w:p>
          <w:p w14:paraId="477F6420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Л. Бутрос. «Вальс для Атома»</w:t>
            </w:r>
          </w:p>
          <w:p w14:paraId="7D30FCFB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А. Власенков. Вариации на тему Белорусской народной песни «Реченька»</w:t>
            </w:r>
          </w:p>
        </w:tc>
      </w:tr>
      <w:tr w:rsidR="007B211A" w14:paraId="1B9E150C" w14:textId="77777777" w:rsidTr="007B211A">
        <w:tc>
          <w:tcPr>
            <w:tcW w:w="409" w:type="dxa"/>
          </w:tcPr>
          <w:p w14:paraId="7B2BB73D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5721AC53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Ребякина Дарья</w:t>
            </w:r>
          </w:p>
        </w:tc>
        <w:tc>
          <w:tcPr>
            <w:tcW w:w="1544" w:type="dxa"/>
          </w:tcPr>
          <w:p w14:paraId="4EDAE4FA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6 гитара</w:t>
            </w:r>
          </w:p>
        </w:tc>
        <w:tc>
          <w:tcPr>
            <w:tcW w:w="1808" w:type="dxa"/>
            <w:gridSpan w:val="2"/>
          </w:tcPr>
          <w:p w14:paraId="3E8F337F" w14:textId="77777777" w:rsidR="007B211A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 xml:space="preserve">Ракин </w:t>
            </w:r>
          </w:p>
          <w:p w14:paraId="16B75F76" w14:textId="77777777" w:rsidR="007B211A" w:rsidRPr="00226290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Михаил Дмитриевич</w:t>
            </w:r>
          </w:p>
        </w:tc>
        <w:tc>
          <w:tcPr>
            <w:tcW w:w="1778" w:type="dxa"/>
            <w:gridSpan w:val="2"/>
          </w:tcPr>
          <w:p w14:paraId="13D600EB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68" w:type="dxa"/>
            <w:gridSpan w:val="3"/>
          </w:tcPr>
          <w:p w14:paraId="13EE030D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  <w:tc>
          <w:tcPr>
            <w:tcW w:w="5884" w:type="dxa"/>
          </w:tcPr>
          <w:p w14:paraId="2CF7CEBC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С. Руднев. «Троица»</w:t>
            </w:r>
          </w:p>
          <w:p w14:paraId="39C2C0F0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И.С. Бах Прелюдия BWV997</w:t>
            </w:r>
          </w:p>
          <w:p w14:paraId="7F708B54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М. Костельнуово-Тедеско. Вариации «Через века»</w:t>
            </w:r>
          </w:p>
        </w:tc>
      </w:tr>
      <w:tr w:rsidR="007B211A" w14:paraId="4ACE5508" w14:textId="77777777" w:rsidTr="007B211A">
        <w:tc>
          <w:tcPr>
            <w:tcW w:w="409" w:type="dxa"/>
          </w:tcPr>
          <w:p w14:paraId="1A9A26D5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26D07912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Тимофеева Юлия</w:t>
            </w:r>
          </w:p>
        </w:tc>
        <w:tc>
          <w:tcPr>
            <w:tcW w:w="1544" w:type="dxa"/>
          </w:tcPr>
          <w:p w14:paraId="65122000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6 гитара</w:t>
            </w:r>
          </w:p>
        </w:tc>
        <w:tc>
          <w:tcPr>
            <w:tcW w:w="1808" w:type="dxa"/>
            <w:gridSpan w:val="2"/>
          </w:tcPr>
          <w:p w14:paraId="036284EF" w14:textId="77777777" w:rsidR="007B211A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 xml:space="preserve">Щур </w:t>
            </w:r>
          </w:p>
          <w:p w14:paraId="75926BA2" w14:textId="77777777" w:rsidR="007B211A" w:rsidRPr="00226290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778" w:type="dxa"/>
            <w:gridSpan w:val="2"/>
          </w:tcPr>
          <w:p w14:paraId="0D382981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168" w:type="dxa"/>
            <w:gridSpan w:val="3"/>
          </w:tcPr>
          <w:p w14:paraId="3E9CF2E2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Кузбасский музыкальный колледж</w:t>
            </w:r>
          </w:p>
        </w:tc>
        <w:tc>
          <w:tcPr>
            <w:tcW w:w="5884" w:type="dxa"/>
          </w:tcPr>
          <w:p w14:paraId="261EAAB6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Л. Леньяни. Фантазия op. 19</w:t>
            </w:r>
          </w:p>
          <w:p w14:paraId="0187BD18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Л. Брауэр. Фуга N°1</w:t>
            </w:r>
          </w:p>
          <w:p w14:paraId="4F6E054E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 xml:space="preserve">Н. Кошкин. Сюита «Игрушки принца»  IV ч «Игра в солдатики» </w:t>
            </w:r>
          </w:p>
        </w:tc>
      </w:tr>
      <w:tr w:rsidR="007B211A" w14:paraId="56439D32" w14:textId="77777777" w:rsidTr="007B211A">
        <w:tc>
          <w:tcPr>
            <w:tcW w:w="409" w:type="dxa"/>
          </w:tcPr>
          <w:p w14:paraId="68A0F516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01E73D64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Хушеева Дарья</w:t>
            </w:r>
          </w:p>
        </w:tc>
        <w:tc>
          <w:tcPr>
            <w:tcW w:w="1544" w:type="dxa"/>
          </w:tcPr>
          <w:p w14:paraId="46B2CC34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6 гитара</w:t>
            </w:r>
          </w:p>
        </w:tc>
        <w:tc>
          <w:tcPr>
            <w:tcW w:w="1808" w:type="dxa"/>
            <w:gridSpan w:val="2"/>
          </w:tcPr>
          <w:p w14:paraId="5450C9CC" w14:textId="77777777" w:rsidR="007B211A" w:rsidRPr="00226290" w:rsidRDefault="007B211A" w:rsidP="003A00E3">
            <w:pPr>
              <w:ind w:firstLine="1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Шадчин Валерий Владимирович</w:t>
            </w:r>
          </w:p>
        </w:tc>
        <w:tc>
          <w:tcPr>
            <w:tcW w:w="1778" w:type="dxa"/>
            <w:gridSpan w:val="2"/>
          </w:tcPr>
          <w:p w14:paraId="3A5A67F5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68" w:type="dxa"/>
            <w:gridSpan w:val="3"/>
          </w:tcPr>
          <w:p w14:paraId="3952FB78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  <w:tc>
          <w:tcPr>
            <w:tcW w:w="5884" w:type="dxa"/>
          </w:tcPr>
          <w:p w14:paraId="3F85FFCA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Д. Скарлатти. «Соната» K213/L108</w:t>
            </w:r>
          </w:p>
          <w:p w14:paraId="12B2B004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М. Понсе. «Соната» №3, 1-я часть</w:t>
            </w:r>
          </w:p>
          <w:p w14:paraId="6C1755CD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Х. Морель «Креольский романс»</w:t>
            </w:r>
          </w:p>
        </w:tc>
      </w:tr>
      <w:tr w:rsidR="007B211A" w14:paraId="16253BE1" w14:textId="77777777" w:rsidTr="007B211A">
        <w:tc>
          <w:tcPr>
            <w:tcW w:w="409" w:type="dxa"/>
          </w:tcPr>
          <w:p w14:paraId="7AF26D96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41631F4F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Четанов Матвей</w:t>
            </w:r>
          </w:p>
        </w:tc>
        <w:tc>
          <w:tcPr>
            <w:tcW w:w="1544" w:type="dxa"/>
          </w:tcPr>
          <w:p w14:paraId="429F4A6D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6 гитара</w:t>
            </w:r>
          </w:p>
        </w:tc>
        <w:tc>
          <w:tcPr>
            <w:tcW w:w="1808" w:type="dxa"/>
            <w:gridSpan w:val="2"/>
          </w:tcPr>
          <w:p w14:paraId="73F71149" w14:textId="77777777" w:rsidR="007B211A" w:rsidRPr="00226290" w:rsidRDefault="007B211A" w:rsidP="003A00E3">
            <w:pPr>
              <w:ind w:firstLine="1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Рябчевская Жанна Александровна</w:t>
            </w:r>
          </w:p>
        </w:tc>
        <w:tc>
          <w:tcPr>
            <w:tcW w:w="1778" w:type="dxa"/>
            <w:gridSpan w:val="2"/>
          </w:tcPr>
          <w:p w14:paraId="685F079E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168" w:type="dxa"/>
            <w:gridSpan w:val="3"/>
          </w:tcPr>
          <w:p w14:paraId="20B41A08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Кузбасский музыкальный колледж</w:t>
            </w:r>
          </w:p>
        </w:tc>
        <w:tc>
          <w:tcPr>
            <w:tcW w:w="5884" w:type="dxa"/>
          </w:tcPr>
          <w:p w14:paraId="38577262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И.С. Бах. Фуга ля минор из лютневой сюиты №2</w:t>
            </w:r>
          </w:p>
          <w:p w14:paraId="0DCBEC67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Ф. Морено-Торроба. Финал из сонатины ля мажор</w:t>
            </w:r>
          </w:p>
          <w:p w14:paraId="6338D3E1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А. Пьяццолла. “Зима” из сюиты “времена года в Буэнос-айресе”</w:t>
            </w:r>
          </w:p>
        </w:tc>
      </w:tr>
      <w:tr w:rsidR="007B211A" w14:paraId="629776DB" w14:textId="77777777" w:rsidTr="007B211A">
        <w:tc>
          <w:tcPr>
            <w:tcW w:w="409" w:type="dxa"/>
          </w:tcPr>
          <w:p w14:paraId="2D76D1C0" w14:textId="77777777" w:rsidR="007B211A" w:rsidRPr="00226290" w:rsidRDefault="007B211A" w:rsidP="00226290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42597044" w14:textId="77777777" w:rsidR="007B211A" w:rsidRPr="00226290" w:rsidRDefault="007B211A" w:rsidP="00226290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Шайфулин Роман</w:t>
            </w:r>
          </w:p>
        </w:tc>
        <w:tc>
          <w:tcPr>
            <w:tcW w:w="1544" w:type="dxa"/>
          </w:tcPr>
          <w:p w14:paraId="0EA00FC4" w14:textId="77777777" w:rsidR="007B211A" w:rsidRPr="00226290" w:rsidRDefault="007B211A" w:rsidP="00226290">
            <w:pPr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6 гитара</w:t>
            </w:r>
          </w:p>
        </w:tc>
        <w:tc>
          <w:tcPr>
            <w:tcW w:w="1808" w:type="dxa"/>
            <w:gridSpan w:val="2"/>
          </w:tcPr>
          <w:p w14:paraId="2D8985FB" w14:textId="77777777" w:rsidR="007B211A" w:rsidRPr="00226290" w:rsidRDefault="007B211A" w:rsidP="003A00E3">
            <w:pPr>
              <w:ind w:firstLine="1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Шадчин Валерий Владимирович</w:t>
            </w:r>
          </w:p>
        </w:tc>
        <w:tc>
          <w:tcPr>
            <w:tcW w:w="1778" w:type="dxa"/>
            <w:gridSpan w:val="2"/>
          </w:tcPr>
          <w:p w14:paraId="0FE5B55E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168" w:type="dxa"/>
            <w:gridSpan w:val="3"/>
          </w:tcPr>
          <w:p w14:paraId="7A6BA00D" w14:textId="77777777" w:rsidR="007B211A" w:rsidRPr="00226290" w:rsidRDefault="007B211A" w:rsidP="00226290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  <w:tc>
          <w:tcPr>
            <w:tcW w:w="5884" w:type="dxa"/>
          </w:tcPr>
          <w:p w14:paraId="0DE808D0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И.С. Бах. «Соната» №3 BWV 1005, 4-я часть «Allegro assai»</w:t>
            </w:r>
          </w:p>
          <w:p w14:paraId="19A6D13B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Ф. Таррега. «Арагонская хота»</w:t>
            </w:r>
          </w:p>
          <w:p w14:paraId="2FB58AB8" w14:textId="77777777" w:rsidR="007B211A" w:rsidRPr="00226290" w:rsidRDefault="007B211A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  <w:r w:rsidRPr="00226290">
              <w:rPr>
                <w:sz w:val="24"/>
                <w:szCs w:val="24"/>
              </w:rPr>
              <w:t>Р. Диенс. «Ночь в Тунисе»</w:t>
            </w:r>
          </w:p>
        </w:tc>
      </w:tr>
      <w:tr w:rsidR="00CE7A77" w14:paraId="600D1C89" w14:textId="77777777" w:rsidTr="0045446F">
        <w:tc>
          <w:tcPr>
            <w:tcW w:w="15593" w:type="dxa"/>
            <w:gridSpan w:val="11"/>
            <w:tcBorders>
              <w:left w:val="nil"/>
              <w:right w:val="nil"/>
            </w:tcBorders>
          </w:tcPr>
          <w:p w14:paraId="67B78A5F" w14:textId="77777777" w:rsidR="00CE7A77" w:rsidRDefault="00CE7A77" w:rsidP="00226290">
            <w:pPr>
              <w:tabs>
                <w:tab w:val="left" w:pos="4770"/>
              </w:tabs>
              <w:ind w:left="0" w:firstLine="0"/>
              <w:rPr>
                <w:sz w:val="24"/>
                <w:szCs w:val="24"/>
              </w:rPr>
            </w:pPr>
          </w:p>
          <w:p w14:paraId="208FB78B" w14:textId="2904C676" w:rsidR="00CE7A77" w:rsidRDefault="00CE7A77" w:rsidP="00CE7A77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E7A77">
              <w:rPr>
                <w:b/>
                <w:bCs/>
                <w:sz w:val="24"/>
                <w:szCs w:val="24"/>
              </w:rPr>
              <w:t xml:space="preserve">КАТЕГОРИЯ С </w:t>
            </w:r>
            <w:r w:rsidR="0045446F">
              <w:rPr>
                <w:b/>
                <w:bCs/>
                <w:sz w:val="24"/>
                <w:szCs w:val="24"/>
              </w:rPr>
              <w:t>–</w:t>
            </w:r>
            <w:r w:rsidRPr="00CE7A77">
              <w:rPr>
                <w:b/>
                <w:bCs/>
                <w:sz w:val="24"/>
                <w:szCs w:val="24"/>
              </w:rPr>
              <w:t xml:space="preserve"> АНСАМБЛИ</w:t>
            </w:r>
          </w:p>
          <w:p w14:paraId="07443E0D" w14:textId="1CCDDC78" w:rsidR="0045446F" w:rsidRPr="00CE7A77" w:rsidRDefault="0045446F" w:rsidP="00CE7A77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211A" w14:paraId="5F1E7532" w14:textId="60ED8557" w:rsidTr="007B211A">
        <w:tc>
          <w:tcPr>
            <w:tcW w:w="409" w:type="dxa"/>
          </w:tcPr>
          <w:p w14:paraId="38E534AB" w14:textId="77777777" w:rsidR="007B211A" w:rsidRPr="00226290" w:rsidRDefault="007B211A" w:rsidP="0045446F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66DFE097" w14:textId="77777777" w:rsidR="007B211A" w:rsidRPr="0045446F" w:rsidRDefault="007B211A" w:rsidP="0045446F">
            <w:pPr>
              <w:ind w:left="32"/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 xml:space="preserve">Аклевкин Артем  </w:t>
            </w:r>
          </w:p>
          <w:p w14:paraId="4C224FB9" w14:textId="35B7E722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Ахметзянов Егор</w:t>
            </w:r>
          </w:p>
        </w:tc>
        <w:tc>
          <w:tcPr>
            <w:tcW w:w="1559" w:type="dxa"/>
            <w:gridSpan w:val="2"/>
          </w:tcPr>
          <w:p w14:paraId="0C7659CD" w14:textId="6F5B5DDC" w:rsidR="007B211A" w:rsidRPr="0045446F" w:rsidRDefault="007B211A" w:rsidP="0045446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81701">
              <w:rPr>
                <w:rFonts w:cs="Times New Roman"/>
                <w:sz w:val="24"/>
                <w:szCs w:val="24"/>
              </w:rPr>
              <w:t>группа</w:t>
            </w:r>
            <w:r w:rsidRPr="0045446F">
              <w:rPr>
                <w:rFonts w:cs="Times New Roman"/>
                <w:sz w:val="24"/>
                <w:szCs w:val="24"/>
              </w:rPr>
              <w:t xml:space="preserve"> </w:t>
            </w:r>
            <w:r w:rsidRPr="0045446F">
              <w:rPr>
                <w:rFonts w:cs="Times New Roman"/>
                <w:sz w:val="24"/>
                <w:szCs w:val="24"/>
              </w:rPr>
              <w:t>Дуэт гитаристов</w:t>
            </w:r>
          </w:p>
        </w:tc>
        <w:tc>
          <w:tcPr>
            <w:tcW w:w="1843" w:type="dxa"/>
            <w:gridSpan w:val="2"/>
          </w:tcPr>
          <w:p w14:paraId="335FBAE1" w14:textId="70E792A9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Катаев Даниил Сергеевич</w:t>
            </w:r>
          </w:p>
        </w:tc>
        <w:tc>
          <w:tcPr>
            <w:tcW w:w="1842" w:type="dxa"/>
            <w:gridSpan w:val="2"/>
          </w:tcPr>
          <w:p w14:paraId="7A91266C" w14:textId="50FF958D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Красноярск</w:t>
            </w:r>
          </w:p>
        </w:tc>
        <w:tc>
          <w:tcPr>
            <w:tcW w:w="1696" w:type="dxa"/>
          </w:tcPr>
          <w:p w14:paraId="750F761E" w14:textId="77777777" w:rsidR="007B211A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 xml:space="preserve">ДМШ № 4 </w:t>
            </w:r>
          </w:p>
          <w:p w14:paraId="2D7BF186" w14:textId="786C7D4A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 xml:space="preserve">им. Д.А. Хворостовского </w:t>
            </w:r>
          </w:p>
        </w:tc>
        <w:tc>
          <w:tcPr>
            <w:tcW w:w="6242" w:type="dxa"/>
            <w:gridSpan w:val="2"/>
          </w:tcPr>
          <w:p w14:paraId="6D219BAF" w14:textId="77777777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Ф. Карулли. Дуэт G-dur</w:t>
            </w:r>
          </w:p>
          <w:p w14:paraId="7FD3DDD1" w14:textId="3D5E7106" w:rsidR="007B211A" w:rsidRPr="0045446F" w:rsidRDefault="007B211A" w:rsidP="0045446F">
            <w:pPr>
              <w:rPr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C. Руднев. «Очи черные»</w:t>
            </w:r>
          </w:p>
        </w:tc>
      </w:tr>
      <w:tr w:rsidR="007B211A" w14:paraId="05FE3786" w14:textId="6B22D51C" w:rsidTr="007B211A">
        <w:tc>
          <w:tcPr>
            <w:tcW w:w="409" w:type="dxa"/>
          </w:tcPr>
          <w:p w14:paraId="0A7FFBD7" w14:textId="77777777" w:rsidR="007B211A" w:rsidRPr="00226290" w:rsidRDefault="007B211A" w:rsidP="0045446F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6B2ADADE" w14:textId="77777777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 xml:space="preserve">Бусырев Семен </w:t>
            </w:r>
          </w:p>
          <w:p w14:paraId="6AED2345" w14:textId="661B567B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Веретнов Лев</w:t>
            </w:r>
          </w:p>
        </w:tc>
        <w:tc>
          <w:tcPr>
            <w:tcW w:w="1559" w:type="dxa"/>
            <w:gridSpan w:val="2"/>
          </w:tcPr>
          <w:p w14:paraId="0CB16855" w14:textId="05778B33" w:rsidR="007B211A" w:rsidRPr="0045446F" w:rsidRDefault="007B211A" w:rsidP="0045446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81701">
              <w:rPr>
                <w:rFonts w:cs="Times New Roman"/>
                <w:sz w:val="24"/>
                <w:szCs w:val="24"/>
              </w:rPr>
              <w:t>группа</w:t>
            </w:r>
            <w:r w:rsidRPr="0045446F">
              <w:rPr>
                <w:rFonts w:cs="Times New Roman"/>
                <w:sz w:val="24"/>
                <w:szCs w:val="24"/>
              </w:rPr>
              <w:t xml:space="preserve"> </w:t>
            </w:r>
            <w:r w:rsidRPr="0045446F">
              <w:rPr>
                <w:rFonts w:cs="Times New Roman"/>
                <w:sz w:val="24"/>
                <w:szCs w:val="24"/>
              </w:rPr>
              <w:t>Дуэт гитаристов</w:t>
            </w:r>
          </w:p>
        </w:tc>
        <w:tc>
          <w:tcPr>
            <w:tcW w:w="1843" w:type="dxa"/>
            <w:gridSpan w:val="2"/>
          </w:tcPr>
          <w:p w14:paraId="0CFC3FC7" w14:textId="3116320B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Катаев Даниил Сергеевич</w:t>
            </w:r>
          </w:p>
        </w:tc>
        <w:tc>
          <w:tcPr>
            <w:tcW w:w="1842" w:type="dxa"/>
            <w:gridSpan w:val="2"/>
          </w:tcPr>
          <w:p w14:paraId="44275FED" w14:textId="7819255A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Красноярск</w:t>
            </w:r>
          </w:p>
        </w:tc>
        <w:tc>
          <w:tcPr>
            <w:tcW w:w="1696" w:type="dxa"/>
          </w:tcPr>
          <w:p w14:paraId="646B1881" w14:textId="77777777" w:rsidR="007B211A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ДМШ № 4</w:t>
            </w:r>
          </w:p>
          <w:p w14:paraId="3597EE80" w14:textId="6D334F03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 xml:space="preserve"> им. Д.А. Хворостовского </w:t>
            </w:r>
          </w:p>
        </w:tc>
        <w:tc>
          <w:tcPr>
            <w:tcW w:w="6242" w:type="dxa"/>
            <w:gridSpan w:val="2"/>
          </w:tcPr>
          <w:p w14:paraId="5EE35904" w14:textId="77777777" w:rsidR="007B211A" w:rsidRPr="0045446F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Ф. Карулли. Рондо G-dur</w:t>
            </w:r>
          </w:p>
          <w:p w14:paraId="3AF3E324" w14:textId="52DAD52E" w:rsidR="007B211A" w:rsidRPr="0045446F" w:rsidRDefault="007B211A" w:rsidP="0045446F">
            <w:pPr>
              <w:rPr>
                <w:sz w:val="24"/>
                <w:szCs w:val="24"/>
              </w:rPr>
            </w:pPr>
            <w:r w:rsidRPr="0045446F">
              <w:rPr>
                <w:rFonts w:cs="Times New Roman"/>
                <w:sz w:val="24"/>
                <w:szCs w:val="24"/>
              </w:rPr>
              <w:t>В. Козлов. Милонга</w:t>
            </w:r>
          </w:p>
        </w:tc>
      </w:tr>
      <w:tr w:rsidR="007B211A" w14:paraId="13017AB4" w14:textId="77777777" w:rsidTr="007B211A">
        <w:tc>
          <w:tcPr>
            <w:tcW w:w="409" w:type="dxa"/>
          </w:tcPr>
          <w:p w14:paraId="720CAD3A" w14:textId="77777777" w:rsidR="007B211A" w:rsidRPr="00226290" w:rsidRDefault="007B211A" w:rsidP="0045446F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02" w:type="dxa"/>
          </w:tcPr>
          <w:p w14:paraId="6B5E74C4" w14:textId="77777777" w:rsidR="007B211A" w:rsidRPr="00226290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 xml:space="preserve">Ребякина Дарья    </w:t>
            </w:r>
          </w:p>
          <w:p w14:paraId="21B27638" w14:textId="77777777" w:rsidR="007B211A" w:rsidRPr="00226290" w:rsidRDefault="007B211A" w:rsidP="0045446F">
            <w:pPr>
              <w:ind w:left="35"/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Лепёшкин Алексей</w:t>
            </w:r>
          </w:p>
        </w:tc>
        <w:tc>
          <w:tcPr>
            <w:tcW w:w="1559" w:type="dxa"/>
            <w:gridSpan w:val="2"/>
          </w:tcPr>
          <w:p w14:paraId="4DDA52D6" w14:textId="77777777" w:rsidR="007B211A" w:rsidRDefault="007B211A" w:rsidP="0045446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3A00E3">
              <w:rPr>
                <w:rFonts w:cs="Times New Roman"/>
                <w:color w:val="auto"/>
                <w:sz w:val="24"/>
                <w:szCs w:val="24"/>
              </w:rPr>
              <w:t>3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группа</w:t>
            </w:r>
          </w:p>
          <w:p w14:paraId="6A4381CD" w14:textId="76ECF530" w:rsidR="007B211A" w:rsidRDefault="007B211A" w:rsidP="007B211A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Дуэт</w:t>
            </w:r>
          </w:p>
          <w:p w14:paraId="4BA8ADDD" w14:textId="3AD77695" w:rsidR="007B211A" w:rsidRPr="003A00E3" w:rsidRDefault="007B211A" w:rsidP="007B21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226290">
              <w:rPr>
                <w:rFonts w:cs="Times New Roman"/>
                <w:sz w:val="24"/>
                <w:szCs w:val="24"/>
              </w:rPr>
              <w:t>ита</w:t>
            </w:r>
            <w:r>
              <w:rPr>
                <w:rFonts w:cs="Times New Roman"/>
                <w:sz w:val="24"/>
                <w:szCs w:val="24"/>
              </w:rPr>
              <w:t>ристов</w:t>
            </w:r>
          </w:p>
        </w:tc>
        <w:tc>
          <w:tcPr>
            <w:tcW w:w="1843" w:type="dxa"/>
            <w:gridSpan w:val="2"/>
          </w:tcPr>
          <w:p w14:paraId="2122D420" w14:textId="77777777" w:rsidR="007B211A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 xml:space="preserve">Ракин </w:t>
            </w:r>
          </w:p>
          <w:p w14:paraId="50308520" w14:textId="77777777" w:rsidR="007B211A" w:rsidRPr="00226290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Михаил Дмитриевич</w:t>
            </w:r>
          </w:p>
        </w:tc>
        <w:tc>
          <w:tcPr>
            <w:tcW w:w="1842" w:type="dxa"/>
            <w:gridSpan w:val="2"/>
          </w:tcPr>
          <w:p w14:paraId="706FEA9F" w14:textId="77777777" w:rsidR="007B211A" w:rsidRPr="00226290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Новосибирск</w:t>
            </w:r>
          </w:p>
        </w:tc>
        <w:tc>
          <w:tcPr>
            <w:tcW w:w="1696" w:type="dxa"/>
          </w:tcPr>
          <w:p w14:paraId="1088D957" w14:textId="77777777" w:rsidR="007B211A" w:rsidRPr="00226290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B0324F">
              <w:rPr>
                <w:rFonts w:cs="Times New Roman"/>
                <w:sz w:val="24"/>
                <w:szCs w:val="24"/>
              </w:rPr>
              <w:t>Новосибирский музыкальный колледж им. А.Ф. Мурова</w:t>
            </w:r>
          </w:p>
        </w:tc>
        <w:tc>
          <w:tcPr>
            <w:tcW w:w="6242" w:type="dxa"/>
            <w:gridSpan w:val="2"/>
          </w:tcPr>
          <w:p w14:paraId="6D069095" w14:textId="77777777" w:rsidR="007B211A" w:rsidRPr="00226290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Д. Бортнянский. Соната D dur, 1 часть</w:t>
            </w:r>
          </w:p>
          <w:p w14:paraId="2FE583E3" w14:textId="77777777" w:rsidR="007B211A" w:rsidRPr="00226290" w:rsidRDefault="007B211A" w:rsidP="0045446F">
            <w:pPr>
              <w:rPr>
                <w:rFonts w:cs="Times New Roman"/>
                <w:sz w:val="24"/>
                <w:szCs w:val="24"/>
              </w:rPr>
            </w:pPr>
            <w:r w:rsidRPr="00226290">
              <w:rPr>
                <w:rFonts w:cs="Times New Roman"/>
                <w:sz w:val="24"/>
                <w:szCs w:val="24"/>
              </w:rPr>
              <w:t>К. Васильев. Введение</w:t>
            </w:r>
          </w:p>
        </w:tc>
      </w:tr>
    </w:tbl>
    <w:p w14:paraId="3ACCF9B2" w14:textId="77777777" w:rsidR="00226290" w:rsidRPr="00226290" w:rsidRDefault="00226290" w:rsidP="00226290">
      <w:pPr>
        <w:jc w:val="center"/>
        <w:rPr>
          <w:szCs w:val="28"/>
        </w:rPr>
      </w:pPr>
    </w:p>
    <w:sectPr w:rsidR="00226290" w:rsidRPr="00226290" w:rsidSect="00CE7A77">
      <w:pgSz w:w="16838" w:h="11906" w:orient="landscape"/>
      <w:pgMar w:top="709" w:right="678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4435E"/>
    <w:multiLevelType w:val="hybridMultilevel"/>
    <w:tmpl w:val="5304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90"/>
    <w:rsid w:val="001875E7"/>
    <w:rsid w:val="00226290"/>
    <w:rsid w:val="002A5B0A"/>
    <w:rsid w:val="003622FE"/>
    <w:rsid w:val="00392AFF"/>
    <w:rsid w:val="003A00E3"/>
    <w:rsid w:val="0045446F"/>
    <w:rsid w:val="004A4639"/>
    <w:rsid w:val="007B211A"/>
    <w:rsid w:val="0094696F"/>
    <w:rsid w:val="00B0324F"/>
    <w:rsid w:val="00C81701"/>
    <w:rsid w:val="00C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BEE7"/>
  <w15:chartTrackingRefBased/>
  <w15:docId w15:val="{F433F3F3-740C-4F74-8AE0-30DDB5FE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left="23" w:hanging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5</cp:revision>
  <cp:lastPrinted>2023-03-14T17:43:00Z</cp:lastPrinted>
  <dcterms:created xsi:type="dcterms:W3CDTF">2023-03-14T16:16:00Z</dcterms:created>
  <dcterms:modified xsi:type="dcterms:W3CDTF">2023-03-17T07:08:00Z</dcterms:modified>
</cp:coreProperties>
</file>