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897" w:rsidRPr="00FE51C6" w:rsidRDefault="004C7897" w:rsidP="004C7897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E51C6">
        <w:rPr>
          <w:rFonts w:ascii="Times New Roman" w:hAnsi="Times New Roman" w:cs="Times New Roman"/>
          <w:b/>
          <w:sz w:val="27"/>
          <w:szCs w:val="27"/>
        </w:rPr>
        <w:t>ИТОГИ</w:t>
      </w:r>
    </w:p>
    <w:p w:rsidR="004C7897" w:rsidRPr="00FE51C6" w:rsidRDefault="004C7897" w:rsidP="004C7897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E51C6">
        <w:rPr>
          <w:rFonts w:ascii="Times New Roman" w:hAnsi="Times New Roman" w:cs="Times New Roman"/>
          <w:b/>
          <w:sz w:val="27"/>
          <w:szCs w:val="27"/>
          <w:lang w:val="en-US"/>
        </w:rPr>
        <w:t>XIII</w:t>
      </w:r>
      <w:r w:rsidRPr="00FE51C6">
        <w:rPr>
          <w:rFonts w:ascii="Times New Roman" w:hAnsi="Times New Roman" w:cs="Times New Roman"/>
          <w:b/>
          <w:sz w:val="27"/>
          <w:szCs w:val="27"/>
        </w:rPr>
        <w:t xml:space="preserve"> Регионального открытого конкурса ансамблей «Играем вместе</w:t>
      </w:r>
      <w:proofErr w:type="gramStart"/>
      <w:r w:rsidRPr="00FE51C6">
        <w:rPr>
          <w:rFonts w:ascii="Times New Roman" w:hAnsi="Times New Roman" w:cs="Times New Roman"/>
          <w:b/>
          <w:sz w:val="27"/>
          <w:szCs w:val="27"/>
        </w:rPr>
        <w:t>!»</w:t>
      </w:r>
      <w:proofErr w:type="gramEnd"/>
      <w:r>
        <w:rPr>
          <w:rFonts w:ascii="Times New Roman" w:hAnsi="Times New Roman" w:cs="Times New Roman"/>
          <w:b/>
          <w:sz w:val="27"/>
          <w:szCs w:val="27"/>
        </w:rPr>
        <w:t>,</w:t>
      </w:r>
    </w:p>
    <w:p w:rsidR="004C7897" w:rsidRDefault="007A1B19" w:rsidP="004C7897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н</w:t>
      </w:r>
      <w:bookmarkStart w:id="0" w:name="_GoBack"/>
      <w:bookmarkEnd w:id="0"/>
      <w:r w:rsidR="004C7897">
        <w:rPr>
          <w:rFonts w:ascii="Times New Roman" w:hAnsi="Times New Roman" w:cs="Times New Roman"/>
          <w:b/>
          <w:sz w:val="27"/>
          <w:szCs w:val="27"/>
        </w:rPr>
        <w:t>оминация «Смешанные ансамбли» за</w:t>
      </w:r>
      <w:r w:rsidR="004C7897" w:rsidRPr="00FE51C6">
        <w:rPr>
          <w:rFonts w:ascii="Times New Roman" w:hAnsi="Times New Roman" w:cs="Times New Roman"/>
          <w:b/>
          <w:sz w:val="27"/>
          <w:szCs w:val="27"/>
        </w:rPr>
        <w:t>очной формы участия</w:t>
      </w:r>
    </w:p>
    <w:p w:rsidR="004C7897" w:rsidRDefault="004C7897" w:rsidP="004C7897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C7897" w:rsidRPr="00FE51C6" w:rsidRDefault="004C7897" w:rsidP="004C7897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3616"/>
        <w:gridCol w:w="3334"/>
        <w:gridCol w:w="2055"/>
      </w:tblGrid>
      <w:tr w:rsidR="004C7897" w:rsidRPr="00FE51C6" w:rsidTr="003B24B5">
        <w:tc>
          <w:tcPr>
            <w:tcW w:w="566" w:type="dxa"/>
          </w:tcPr>
          <w:p w:rsidR="004C7897" w:rsidRPr="00FE51C6" w:rsidRDefault="004C7897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E51C6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3616" w:type="dxa"/>
          </w:tcPr>
          <w:p w:rsidR="004C7897" w:rsidRPr="00FE51C6" w:rsidRDefault="004C7897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E51C6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Фамилия, имя участника, преподаватель </w:t>
            </w:r>
          </w:p>
        </w:tc>
        <w:tc>
          <w:tcPr>
            <w:tcW w:w="3334" w:type="dxa"/>
          </w:tcPr>
          <w:p w:rsidR="004C7897" w:rsidRPr="00FE51C6" w:rsidRDefault="004C7897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E51C6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Учреждение/территория</w:t>
            </w:r>
          </w:p>
        </w:tc>
        <w:tc>
          <w:tcPr>
            <w:tcW w:w="2055" w:type="dxa"/>
          </w:tcPr>
          <w:p w:rsidR="004C7897" w:rsidRPr="00FE51C6" w:rsidRDefault="004C7897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E51C6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Результат </w:t>
            </w:r>
          </w:p>
        </w:tc>
      </w:tr>
      <w:tr w:rsidR="004C7897" w:rsidRPr="00FE51C6" w:rsidTr="003B24B5">
        <w:tc>
          <w:tcPr>
            <w:tcW w:w="566" w:type="dxa"/>
          </w:tcPr>
          <w:p w:rsidR="004C7897" w:rsidRPr="00FE51C6" w:rsidRDefault="004C7897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E328E0" w:rsidRDefault="00E328E0" w:rsidP="00E328E0">
            <w:pP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proofErr w:type="spellStart"/>
            <w:r w:rsidRPr="00E328E0"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>Скрипник</w:t>
            </w:r>
            <w:proofErr w:type="spellEnd"/>
            <w:r w:rsidRPr="00E328E0"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 xml:space="preserve"> </w:t>
            </w:r>
          </w:p>
          <w:p w:rsidR="00E328E0" w:rsidRPr="00E328E0" w:rsidRDefault="00E328E0" w:rsidP="00E328E0">
            <w:pP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 w:rsidRPr="00E328E0"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 xml:space="preserve">Наталья Игоревна, </w:t>
            </w:r>
          </w:p>
          <w:p w:rsidR="00E328E0" w:rsidRDefault="00E328E0" w:rsidP="00E328E0">
            <w:pP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proofErr w:type="spellStart"/>
            <w:r w:rsidRPr="00E328E0"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>Стурова</w:t>
            </w:r>
            <w:proofErr w:type="spellEnd"/>
            <w:r w:rsidRPr="00E328E0"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 xml:space="preserve"> </w:t>
            </w:r>
          </w:p>
          <w:p w:rsidR="004C7897" w:rsidRPr="00E328E0" w:rsidRDefault="00E328E0" w:rsidP="00E328E0">
            <w:pP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 xml:space="preserve">Надежда Николаевна </w:t>
            </w:r>
          </w:p>
        </w:tc>
        <w:tc>
          <w:tcPr>
            <w:tcW w:w="3334" w:type="dxa"/>
          </w:tcPr>
          <w:p w:rsidR="00E328E0" w:rsidRDefault="00E328E0" w:rsidP="003B24B5">
            <w:pPr>
              <w:pStyle w:val="a3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E328E0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ГАПОУ </w:t>
            </w:r>
          </w:p>
          <w:p w:rsidR="00E328E0" w:rsidRDefault="00E328E0" w:rsidP="003B24B5">
            <w:pPr>
              <w:pStyle w:val="a3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«ТМК имени </w:t>
            </w:r>
          </w:p>
          <w:p w:rsidR="00E328E0" w:rsidRDefault="00E328E0" w:rsidP="003B24B5">
            <w:pPr>
              <w:pStyle w:val="a3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Э.В. Денисова»,</w:t>
            </w:r>
            <w:r w:rsidRPr="00E328E0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</w:p>
          <w:p w:rsidR="004C7897" w:rsidRPr="00FE51C6" w:rsidRDefault="00E328E0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E328E0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r w:rsidRPr="00E328E0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Томск</w:t>
            </w:r>
          </w:p>
        </w:tc>
        <w:tc>
          <w:tcPr>
            <w:tcW w:w="2055" w:type="dxa"/>
          </w:tcPr>
          <w:p w:rsidR="004C7897" w:rsidRPr="00E328E0" w:rsidRDefault="00E328E0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328E0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Лауреат </w:t>
            </w:r>
            <w:r w:rsidRPr="00E328E0">
              <w:rPr>
                <w:rFonts w:ascii="Times New Roman" w:hAnsi="Times New Roman" w:cs="Times New Roman"/>
                <w:b/>
                <w:sz w:val="27"/>
                <w:szCs w:val="27"/>
                <w:lang w:val="en-US" w:eastAsia="ru-RU"/>
              </w:rPr>
              <w:t xml:space="preserve">I </w:t>
            </w:r>
            <w:r w:rsidRPr="00E328E0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степени</w:t>
            </w:r>
          </w:p>
        </w:tc>
      </w:tr>
      <w:tr w:rsidR="004C7897" w:rsidRPr="00FE51C6" w:rsidTr="003B24B5">
        <w:tc>
          <w:tcPr>
            <w:tcW w:w="566" w:type="dxa"/>
          </w:tcPr>
          <w:p w:rsidR="004C7897" w:rsidRPr="00FE51C6" w:rsidRDefault="004C7897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E328E0" w:rsidRPr="00E328E0" w:rsidRDefault="00E328E0" w:rsidP="00E328E0">
            <w:pP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>Хромова</w:t>
            </w:r>
            <w:proofErr w:type="spellEnd"/>
            <w: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 xml:space="preserve"> Анастасия,</w:t>
            </w:r>
          </w:p>
          <w:p w:rsidR="00E328E0" w:rsidRPr="00E328E0" w:rsidRDefault="00E328E0" w:rsidP="00E328E0">
            <w:pP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>Фокина Елена Владимировна</w:t>
            </w:r>
            <w:r w:rsidRPr="00E328E0"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ab/>
            </w:r>
          </w:p>
          <w:p w:rsidR="004C7897" w:rsidRPr="00E328E0" w:rsidRDefault="00E328E0" w:rsidP="00E328E0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E328E0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руководитель Горбунова Надежда Ивановна</w:t>
            </w:r>
          </w:p>
        </w:tc>
        <w:tc>
          <w:tcPr>
            <w:tcW w:w="3334" w:type="dxa"/>
          </w:tcPr>
          <w:p w:rsidR="00E328E0" w:rsidRDefault="00E328E0" w:rsidP="00E328E0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E328E0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МБУ ДО «ДШИ № 40 </w:t>
            </w:r>
          </w:p>
          <w:p w:rsidR="00E328E0" w:rsidRPr="00E328E0" w:rsidRDefault="00E328E0" w:rsidP="00E328E0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E328E0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г. Новокузнецка»</w:t>
            </w:r>
          </w:p>
          <w:p w:rsidR="004C7897" w:rsidRPr="00FE51C6" w:rsidRDefault="004C7897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055" w:type="dxa"/>
          </w:tcPr>
          <w:p w:rsidR="004C7897" w:rsidRPr="00E328E0" w:rsidRDefault="00E328E0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328E0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Лауреат </w:t>
            </w:r>
            <w:r w:rsidRPr="00E328E0">
              <w:rPr>
                <w:rFonts w:ascii="Times New Roman" w:hAnsi="Times New Roman" w:cs="Times New Roman"/>
                <w:b/>
                <w:sz w:val="27"/>
                <w:szCs w:val="27"/>
                <w:lang w:val="en-US" w:eastAsia="ru-RU"/>
              </w:rPr>
              <w:t xml:space="preserve">III </w:t>
            </w:r>
            <w:r w:rsidRPr="00E328E0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степени</w:t>
            </w:r>
          </w:p>
        </w:tc>
      </w:tr>
      <w:tr w:rsidR="004C7897" w:rsidRPr="00FE51C6" w:rsidTr="003B24B5">
        <w:tc>
          <w:tcPr>
            <w:tcW w:w="566" w:type="dxa"/>
          </w:tcPr>
          <w:p w:rsidR="004C7897" w:rsidRPr="00FE51C6" w:rsidRDefault="004C7897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E328E0" w:rsidRDefault="00E328E0" w:rsidP="00E328E0">
            <w:pP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 w:rsidRPr="00E328E0"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 xml:space="preserve">Педагогический дуэт «Мелодия» </w:t>
            </w:r>
          </w:p>
          <w:p w:rsidR="00E328E0" w:rsidRPr="00E328E0" w:rsidRDefault="00E328E0" w:rsidP="00E328E0">
            <w:pP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proofErr w:type="spellStart"/>
            <w:r w:rsidRPr="00E328E0"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Бабицкая</w:t>
            </w:r>
            <w:proofErr w:type="spellEnd"/>
            <w:r w:rsidRPr="00E328E0"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 xml:space="preserve"> </w:t>
            </w:r>
          </w:p>
          <w:p w:rsidR="00E328E0" w:rsidRPr="00E328E0" w:rsidRDefault="00E328E0" w:rsidP="00E328E0">
            <w:pP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r w:rsidRPr="00E328E0"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 xml:space="preserve">Ксения Владимировна, </w:t>
            </w:r>
          </w:p>
          <w:p w:rsidR="00E328E0" w:rsidRPr="00E328E0" w:rsidRDefault="00E328E0" w:rsidP="00E328E0">
            <w:pPr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</w:pPr>
            <w:proofErr w:type="spellStart"/>
            <w:r w:rsidRPr="00E328E0"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Варенник</w:t>
            </w:r>
            <w:proofErr w:type="spellEnd"/>
            <w:r w:rsidRPr="00E328E0"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 xml:space="preserve"> </w:t>
            </w:r>
          </w:p>
          <w:p w:rsidR="004C7897" w:rsidRPr="00E328E0" w:rsidRDefault="00E328E0" w:rsidP="00E328E0">
            <w:pPr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 w:rsidRPr="00E328E0">
              <w:rPr>
                <w:rFonts w:ascii="Times New Roman" w:eastAsia="Times New Roman" w:hAnsi="Times New Roman"/>
                <w:b/>
                <w:i/>
                <w:sz w:val="27"/>
                <w:szCs w:val="27"/>
                <w:lang w:eastAsia="ru-RU"/>
              </w:rPr>
              <w:t>Инна Дмитриевна</w:t>
            </w:r>
          </w:p>
        </w:tc>
        <w:tc>
          <w:tcPr>
            <w:tcW w:w="3334" w:type="dxa"/>
          </w:tcPr>
          <w:p w:rsidR="00E328E0" w:rsidRDefault="00E328E0" w:rsidP="003B24B5">
            <w:pPr>
              <w:pStyle w:val="a3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E328E0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МБУ ДО «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ДШИ</w:t>
            </w:r>
            <w:r w:rsidRPr="00E328E0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№ 47 </w:t>
            </w:r>
          </w:p>
          <w:p w:rsidR="00E328E0" w:rsidRDefault="00E328E0" w:rsidP="003B24B5">
            <w:pPr>
              <w:pStyle w:val="a3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E328E0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имени М.Ф. </w:t>
            </w:r>
            <w:proofErr w:type="spellStart"/>
            <w:r w:rsidRPr="00E328E0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Мацулевич</w:t>
            </w:r>
            <w:proofErr w:type="spellEnd"/>
            <w:r w:rsidRPr="00E328E0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», </w:t>
            </w:r>
          </w:p>
          <w:p w:rsidR="004C7897" w:rsidRPr="00FE51C6" w:rsidRDefault="00E328E0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E328E0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r w:rsidRPr="00E328E0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Новокузнецк</w:t>
            </w:r>
          </w:p>
        </w:tc>
        <w:tc>
          <w:tcPr>
            <w:tcW w:w="2055" w:type="dxa"/>
          </w:tcPr>
          <w:p w:rsidR="004C7897" w:rsidRPr="00E328E0" w:rsidRDefault="00E328E0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328E0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Лауреат </w:t>
            </w:r>
            <w:r w:rsidRPr="00E328E0">
              <w:rPr>
                <w:rFonts w:ascii="Times New Roman" w:hAnsi="Times New Roman" w:cs="Times New Roman"/>
                <w:b/>
                <w:sz w:val="27"/>
                <w:szCs w:val="27"/>
                <w:lang w:val="en-US" w:eastAsia="ru-RU"/>
              </w:rPr>
              <w:t xml:space="preserve">III </w:t>
            </w:r>
            <w:r w:rsidRPr="00E328E0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степени</w:t>
            </w:r>
          </w:p>
        </w:tc>
      </w:tr>
      <w:tr w:rsidR="004C7897" w:rsidRPr="00FE51C6" w:rsidTr="003B24B5">
        <w:tc>
          <w:tcPr>
            <w:tcW w:w="566" w:type="dxa"/>
          </w:tcPr>
          <w:p w:rsidR="004C7897" w:rsidRPr="00FE51C6" w:rsidRDefault="004C7897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E328E0" w:rsidRPr="00E328E0" w:rsidRDefault="00E328E0" w:rsidP="00E328E0">
            <w:pPr>
              <w:pStyle w:val="a3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328E0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Педагогический ансамбль «Мистерия»</w:t>
            </w:r>
          </w:p>
          <w:p w:rsidR="00E328E0" w:rsidRPr="00E328E0" w:rsidRDefault="00E328E0" w:rsidP="00E328E0">
            <w:pPr>
              <w:pStyle w:val="a3"/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E328E0"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Абраменко </w:t>
            </w:r>
          </w:p>
          <w:p w:rsidR="004C7897" w:rsidRPr="00E328E0" w:rsidRDefault="00E328E0" w:rsidP="00E328E0">
            <w:pPr>
              <w:pStyle w:val="a3"/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E328E0"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  <w:t>Надежда Анатольевна, Граб Елена Юр</w:t>
            </w:r>
            <w:r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  <w:t>ьевна</w:t>
            </w:r>
            <w:r>
              <w:rPr>
                <w:rFonts w:ascii="Times New Roman" w:hAnsi="Times New Roman" w:cs="Times New Roman"/>
                <w:b/>
                <w:i/>
                <w:sz w:val="27"/>
                <w:szCs w:val="27"/>
                <w:lang w:eastAsia="ru-RU"/>
              </w:rPr>
              <w:tab/>
            </w:r>
          </w:p>
        </w:tc>
        <w:tc>
          <w:tcPr>
            <w:tcW w:w="3334" w:type="dxa"/>
          </w:tcPr>
          <w:p w:rsidR="00E328E0" w:rsidRDefault="00E328E0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E328E0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МБУ ДО «ДМШ № 17», </w:t>
            </w:r>
          </w:p>
          <w:p w:rsidR="004C7897" w:rsidRPr="00FE51C6" w:rsidRDefault="00E328E0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E328E0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г.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E328E0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Киселёвск</w:t>
            </w:r>
          </w:p>
        </w:tc>
        <w:tc>
          <w:tcPr>
            <w:tcW w:w="2055" w:type="dxa"/>
          </w:tcPr>
          <w:p w:rsidR="004C7897" w:rsidRPr="00E328E0" w:rsidRDefault="00E328E0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328E0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Лауреат </w:t>
            </w:r>
            <w:r w:rsidRPr="00E328E0">
              <w:rPr>
                <w:rFonts w:ascii="Times New Roman" w:hAnsi="Times New Roman" w:cs="Times New Roman"/>
                <w:b/>
                <w:sz w:val="27"/>
                <w:szCs w:val="27"/>
                <w:lang w:val="en-US" w:eastAsia="ru-RU"/>
              </w:rPr>
              <w:t xml:space="preserve">III </w:t>
            </w:r>
            <w:r w:rsidRPr="00E328E0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степени</w:t>
            </w:r>
          </w:p>
        </w:tc>
      </w:tr>
      <w:tr w:rsidR="004C7897" w:rsidRPr="00FE51C6" w:rsidTr="003B24B5">
        <w:tc>
          <w:tcPr>
            <w:tcW w:w="566" w:type="dxa"/>
          </w:tcPr>
          <w:p w:rsidR="004C7897" w:rsidRPr="00FE51C6" w:rsidRDefault="004C7897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E328E0" w:rsidRPr="00E328E0" w:rsidRDefault="00E328E0" w:rsidP="00E328E0">
            <w:pPr>
              <w:pStyle w:val="a3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328E0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Ин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струментальный ансамбль «Кураж»</w:t>
            </w:r>
            <w:r w:rsidRPr="00E328E0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ab/>
            </w:r>
          </w:p>
          <w:p w:rsidR="004C7897" w:rsidRPr="00FE51C6" w:rsidRDefault="00E328E0" w:rsidP="00E328E0">
            <w:pPr>
              <w:pStyle w:val="a3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E328E0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руководитель </w:t>
            </w:r>
            <w:proofErr w:type="spellStart"/>
            <w:r w:rsidRPr="00E328E0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Пржерадс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кая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Светлана Ивановна</w:t>
            </w:r>
            <w:r w:rsidRPr="00E328E0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3334" w:type="dxa"/>
          </w:tcPr>
          <w:p w:rsidR="00E328E0" w:rsidRDefault="00E328E0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E328E0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МБУДО «ДШИ», </w:t>
            </w:r>
          </w:p>
          <w:p w:rsidR="004C7897" w:rsidRPr="00FE51C6" w:rsidRDefault="00E328E0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E328E0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п.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E328E0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Залари</w:t>
            </w:r>
            <w:proofErr w:type="spellEnd"/>
            <w:r w:rsidRPr="00E328E0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, Иркутская область</w:t>
            </w:r>
          </w:p>
        </w:tc>
        <w:tc>
          <w:tcPr>
            <w:tcW w:w="2055" w:type="dxa"/>
          </w:tcPr>
          <w:p w:rsidR="004C7897" w:rsidRPr="00E328E0" w:rsidRDefault="00E328E0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328E0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Лауреат </w:t>
            </w:r>
            <w:r w:rsidRPr="00E328E0">
              <w:rPr>
                <w:rFonts w:ascii="Times New Roman" w:hAnsi="Times New Roman" w:cs="Times New Roman"/>
                <w:b/>
                <w:sz w:val="27"/>
                <w:szCs w:val="27"/>
                <w:lang w:val="en-US" w:eastAsia="ru-RU"/>
              </w:rPr>
              <w:t xml:space="preserve">III </w:t>
            </w:r>
            <w:r w:rsidRPr="00E328E0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степени</w:t>
            </w:r>
          </w:p>
        </w:tc>
      </w:tr>
      <w:tr w:rsidR="004C7897" w:rsidRPr="00FE51C6" w:rsidTr="003B24B5">
        <w:tc>
          <w:tcPr>
            <w:tcW w:w="566" w:type="dxa"/>
          </w:tcPr>
          <w:p w:rsidR="004C7897" w:rsidRPr="00FE51C6" w:rsidRDefault="004C7897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E328E0" w:rsidRPr="00E328E0" w:rsidRDefault="00E328E0" w:rsidP="00E328E0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E328E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Семейный ансамбль Анниковых </w:t>
            </w:r>
          </w:p>
          <w:p w:rsidR="00E328E0" w:rsidRPr="00E328E0" w:rsidRDefault="00E328E0" w:rsidP="00E328E0">
            <w:pPr>
              <w:rPr>
                <w:rFonts w:ascii="Times New Roman" w:eastAsia="Calibri" w:hAnsi="Times New Roman" w:cs="Times New Roman"/>
                <w:b/>
                <w:i/>
                <w:sz w:val="27"/>
                <w:szCs w:val="27"/>
              </w:rPr>
            </w:pPr>
            <w:r w:rsidRPr="00E328E0">
              <w:rPr>
                <w:rFonts w:ascii="Times New Roman" w:eastAsia="Calibri" w:hAnsi="Times New Roman" w:cs="Times New Roman"/>
                <w:b/>
                <w:i/>
                <w:sz w:val="27"/>
                <w:szCs w:val="27"/>
              </w:rPr>
              <w:t xml:space="preserve">Анников Иван, </w:t>
            </w:r>
          </w:p>
          <w:p w:rsidR="00E328E0" w:rsidRPr="00E328E0" w:rsidRDefault="00E328E0" w:rsidP="00E328E0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E328E0">
              <w:rPr>
                <w:rFonts w:ascii="Times New Roman" w:eastAsia="Calibri" w:hAnsi="Times New Roman" w:cs="Times New Roman"/>
                <w:b/>
                <w:i/>
                <w:sz w:val="27"/>
                <w:szCs w:val="27"/>
              </w:rPr>
              <w:t>Анникова Ульяна</w:t>
            </w:r>
            <w:r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ab/>
            </w:r>
          </w:p>
          <w:p w:rsidR="004C7897" w:rsidRPr="00E328E0" w:rsidRDefault="00E328E0" w:rsidP="00E328E0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328E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преподаватели </w:t>
            </w:r>
            <w:proofErr w:type="spellStart"/>
            <w:r w:rsidRPr="00E328E0">
              <w:rPr>
                <w:rFonts w:ascii="Times New Roman" w:eastAsia="Calibri" w:hAnsi="Times New Roman" w:cs="Times New Roman"/>
                <w:sz w:val="27"/>
                <w:szCs w:val="27"/>
              </w:rPr>
              <w:t>Степанюк</w:t>
            </w:r>
            <w:proofErr w:type="spellEnd"/>
            <w:r w:rsidRPr="00E328E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Алла Петровна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,</w:t>
            </w:r>
            <w:r w:rsidRPr="00E328E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E328E0">
              <w:rPr>
                <w:rFonts w:ascii="Times New Roman" w:eastAsia="Calibri" w:hAnsi="Times New Roman" w:cs="Times New Roman"/>
                <w:sz w:val="27"/>
                <w:szCs w:val="27"/>
              </w:rPr>
              <w:t>Чистилина</w:t>
            </w:r>
            <w:proofErr w:type="spellEnd"/>
            <w:r w:rsidRPr="00E328E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Надежда Владимировна</w:t>
            </w:r>
          </w:p>
        </w:tc>
        <w:tc>
          <w:tcPr>
            <w:tcW w:w="3334" w:type="dxa"/>
          </w:tcPr>
          <w:p w:rsidR="00E328E0" w:rsidRDefault="00E328E0" w:rsidP="003B24B5">
            <w:pPr>
              <w:pStyle w:val="a3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328E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МБУДО «ДШИ № 14», </w:t>
            </w:r>
          </w:p>
          <w:p w:rsidR="004C7897" w:rsidRPr="00E328E0" w:rsidRDefault="00E328E0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E328E0">
              <w:rPr>
                <w:rFonts w:ascii="Times New Roman" w:eastAsia="Calibri" w:hAnsi="Times New Roman" w:cs="Times New Roman"/>
                <w:sz w:val="27"/>
                <w:szCs w:val="27"/>
              </w:rPr>
              <w:t>г.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E328E0">
              <w:rPr>
                <w:rFonts w:ascii="Times New Roman" w:eastAsia="Calibri" w:hAnsi="Times New Roman" w:cs="Times New Roman"/>
                <w:sz w:val="27"/>
                <w:szCs w:val="27"/>
              </w:rPr>
              <w:t>Берёзовский</w:t>
            </w:r>
            <w:proofErr w:type="spellEnd"/>
          </w:p>
        </w:tc>
        <w:tc>
          <w:tcPr>
            <w:tcW w:w="2055" w:type="dxa"/>
          </w:tcPr>
          <w:p w:rsidR="004C7897" w:rsidRPr="00E328E0" w:rsidRDefault="00E328E0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328E0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Лауреат </w:t>
            </w:r>
            <w:r w:rsidRPr="00E328E0">
              <w:rPr>
                <w:rFonts w:ascii="Times New Roman" w:hAnsi="Times New Roman" w:cs="Times New Roman"/>
                <w:b/>
                <w:sz w:val="27"/>
                <w:szCs w:val="27"/>
                <w:lang w:val="en-US" w:eastAsia="ru-RU"/>
              </w:rPr>
              <w:t xml:space="preserve">III </w:t>
            </w:r>
            <w:r w:rsidRPr="00E328E0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степени</w:t>
            </w:r>
          </w:p>
        </w:tc>
      </w:tr>
    </w:tbl>
    <w:p w:rsidR="004C7897" w:rsidRDefault="004C7897" w:rsidP="004C7897"/>
    <w:p w:rsidR="004C7897" w:rsidRDefault="004C7897" w:rsidP="004C7897"/>
    <w:p w:rsidR="004C7897" w:rsidRDefault="004C7897" w:rsidP="004C7897"/>
    <w:p w:rsidR="008D5DFB" w:rsidRDefault="008D5DFB"/>
    <w:sectPr w:rsidR="008D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01BC0"/>
    <w:multiLevelType w:val="hybridMultilevel"/>
    <w:tmpl w:val="B5C26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A18"/>
    <w:rsid w:val="004C7897"/>
    <w:rsid w:val="007A1B19"/>
    <w:rsid w:val="008D5DFB"/>
    <w:rsid w:val="00E328E0"/>
    <w:rsid w:val="00F5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897"/>
    <w:pPr>
      <w:spacing w:after="0" w:line="240" w:lineRule="auto"/>
    </w:pPr>
  </w:style>
  <w:style w:type="table" w:styleId="a4">
    <w:name w:val="Table Grid"/>
    <w:basedOn w:val="a1"/>
    <w:uiPriority w:val="59"/>
    <w:rsid w:val="004C7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897"/>
    <w:pPr>
      <w:spacing w:after="0" w:line="240" w:lineRule="auto"/>
    </w:pPr>
  </w:style>
  <w:style w:type="table" w:styleId="a4">
    <w:name w:val="Table Grid"/>
    <w:basedOn w:val="a1"/>
    <w:uiPriority w:val="59"/>
    <w:rsid w:val="004C7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 kmk</dc:creator>
  <cp:keywords/>
  <dc:description/>
  <cp:lastModifiedBy>PRIEMNAYA kmk</cp:lastModifiedBy>
  <cp:revision>5</cp:revision>
  <cp:lastPrinted>2026-03-04T06:04:00Z</cp:lastPrinted>
  <dcterms:created xsi:type="dcterms:W3CDTF">2026-03-03T09:50:00Z</dcterms:created>
  <dcterms:modified xsi:type="dcterms:W3CDTF">2026-03-04T06:05:00Z</dcterms:modified>
</cp:coreProperties>
</file>